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32" w:rsidRPr="00106532" w:rsidRDefault="00BF4564" w:rsidP="00106532">
      <w:pPr>
        <w:spacing w:after="0"/>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1553766" cy="2762250"/>
            <wp:effectExtent l="0" t="0" r="8890" b="0"/>
            <wp:docPr id="1" name="Рисунок 1" descr="C:\Users\Design\Desktop\+7 708 521 6335\Қантбек Мақсат Қантбекұ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ign\Desktop\+7 708 521 6335\Қантбек Мақсат Қантбекұлы.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4119" cy="2762878"/>
                    </a:xfrm>
                    <a:prstGeom prst="rect">
                      <a:avLst/>
                    </a:prstGeom>
                    <a:noFill/>
                    <a:ln>
                      <a:noFill/>
                    </a:ln>
                  </pic:spPr>
                </pic:pic>
              </a:graphicData>
            </a:graphic>
          </wp:inline>
        </w:drawing>
      </w:r>
    </w:p>
    <w:p w:rsidR="009937AA" w:rsidRDefault="009937AA" w:rsidP="00106532">
      <w:pPr>
        <w:spacing w:after="0"/>
        <w:rPr>
          <w:rFonts w:ascii="Times New Roman" w:hAnsi="Times New Roman" w:cs="Times New Roman"/>
          <w:sz w:val="24"/>
          <w:szCs w:val="24"/>
          <w:lang w:val="kk-KZ"/>
        </w:rPr>
      </w:pPr>
      <w:r w:rsidRPr="009937AA">
        <w:rPr>
          <w:rFonts w:ascii="Times New Roman" w:hAnsi="Times New Roman" w:cs="Times New Roman"/>
          <w:sz w:val="24"/>
          <w:szCs w:val="24"/>
          <w:lang w:val="kk-KZ"/>
        </w:rPr>
        <w:t>810525302416</w:t>
      </w:r>
    </w:p>
    <w:p w:rsidR="009937AA" w:rsidRDefault="009937AA" w:rsidP="00106532">
      <w:pPr>
        <w:spacing w:after="0"/>
        <w:rPr>
          <w:rFonts w:ascii="Times New Roman" w:hAnsi="Times New Roman" w:cs="Times New Roman"/>
          <w:sz w:val="24"/>
          <w:szCs w:val="24"/>
          <w:lang w:val="kk-KZ"/>
        </w:rPr>
      </w:pPr>
    </w:p>
    <w:p w:rsidR="00106532" w:rsidRPr="00106532" w:rsidRDefault="00106532" w:rsidP="00106532">
      <w:pPr>
        <w:spacing w:after="0"/>
        <w:rPr>
          <w:rFonts w:ascii="Times New Roman" w:hAnsi="Times New Roman" w:cs="Times New Roman"/>
          <w:sz w:val="24"/>
          <w:szCs w:val="24"/>
          <w:lang w:val="kk-KZ"/>
        </w:rPr>
      </w:pPr>
      <w:bookmarkStart w:id="0" w:name="_GoBack"/>
      <w:bookmarkEnd w:id="0"/>
      <w:r w:rsidRPr="00BF4564">
        <w:rPr>
          <w:rFonts w:ascii="Times New Roman" w:hAnsi="Times New Roman" w:cs="Times New Roman"/>
          <w:sz w:val="24"/>
          <w:szCs w:val="24"/>
          <w:lang w:val="kk-KZ"/>
        </w:rPr>
        <w:t>ҚАНТБЕК Мақсат Қантбекұлы</w:t>
      </w:r>
      <w:r w:rsidRPr="00106532">
        <w:rPr>
          <w:rFonts w:ascii="Times New Roman" w:hAnsi="Times New Roman" w:cs="Times New Roman"/>
          <w:sz w:val="24"/>
          <w:szCs w:val="24"/>
          <w:lang w:val="kk-KZ"/>
        </w:rPr>
        <w:t>,</w:t>
      </w:r>
    </w:p>
    <w:p w:rsidR="00106532" w:rsidRPr="00106532" w:rsidRDefault="00106532" w:rsidP="00106532">
      <w:pPr>
        <w:spacing w:after="0"/>
        <w:rPr>
          <w:rFonts w:ascii="Times New Roman" w:hAnsi="Times New Roman" w:cs="Times New Roman"/>
          <w:iCs/>
          <w:sz w:val="24"/>
          <w:szCs w:val="24"/>
          <w:lang w:val="kk-KZ"/>
        </w:rPr>
      </w:pPr>
      <w:r w:rsidRPr="00106532">
        <w:rPr>
          <w:rFonts w:ascii="Times New Roman" w:hAnsi="Times New Roman" w:cs="Times New Roman"/>
          <w:iCs/>
          <w:sz w:val="24"/>
          <w:szCs w:val="24"/>
          <w:lang w:val="kk-KZ"/>
        </w:rPr>
        <w:t>№68 "Жібек жолы" жалпы білім беретін мектеп директорының тәрбие ісі жөніндегі орынбасары.</w:t>
      </w:r>
    </w:p>
    <w:p w:rsidR="00106532" w:rsidRPr="00106532" w:rsidRDefault="00106532" w:rsidP="00106532">
      <w:pPr>
        <w:spacing w:after="0"/>
        <w:rPr>
          <w:rFonts w:ascii="Times New Roman" w:hAnsi="Times New Roman" w:cs="Times New Roman"/>
          <w:sz w:val="24"/>
          <w:szCs w:val="24"/>
          <w:lang w:val="kk-KZ"/>
        </w:rPr>
      </w:pPr>
      <w:r w:rsidRPr="00106532">
        <w:rPr>
          <w:rFonts w:ascii="Times New Roman" w:hAnsi="Times New Roman" w:cs="Times New Roman"/>
          <w:iCs/>
          <w:sz w:val="24"/>
          <w:szCs w:val="24"/>
          <w:lang w:val="kk-KZ"/>
        </w:rPr>
        <w:t>Түркістан облысы, Жетісай ауданы</w:t>
      </w:r>
    </w:p>
    <w:p w:rsidR="00004535" w:rsidRDefault="00004535" w:rsidP="00004535">
      <w:pPr>
        <w:spacing w:after="0" w:line="240" w:lineRule="auto"/>
        <w:ind w:firstLine="567"/>
        <w:jc w:val="center"/>
        <w:rPr>
          <w:rFonts w:ascii="Times New Roman" w:hAnsi="Times New Roman" w:cs="Times New Roman"/>
          <w:b/>
          <w:lang w:val="kk-KZ"/>
        </w:rPr>
      </w:pPr>
    </w:p>
    <w:p w:rsidR="00004535" w:rsidRPr="00004535" w:rsidRDefault="00004535" w:rsidP="00004535">
      <w:pPr>
        <w:spacing w:after="0" w:line="240" w:lineRule="auto"/>
        <w:jc w:val="center"/>
        <w:rPr>
          <w:rFonts w:ascii="Times New Roman" w:hAnsi="Times New Roman" w:cs="Times New Roman"/>
          <w:b/>
          <w:color w:val="000000"/>
          <w:shd w:val="clear" w:color="auto" w:fill="FFFFFF"/>
          <w:lang w:val="kk-KZ"/>
        </w:rPr>
      </w:pPr>
      <w:r w:rsidRPr="00004535">
        <w:rPr>
          <w:rFonts w:ascii="Times New Roman" w:hAnsi="Times New Roman" w:cs="Times New Roman"/>
          <w:b/>
          <w:color w:val="000000"/>
          <w:shd w:val="clear" w:color="auto" w:fill="FFFFFF"/>
          <w:lang w:val="kk-KZ"/>
        </w:rPr>
        <w:t>БАЛАНЫ ОТАНСҮЙГІШТІККЕ ТӘРБИЕЛЕУ - БАРШАМЫЗҒА МІНДЕТ</w:t>
      </w:r>
    </w:p>
    <w:p w:rsidR="00004535" w:rsidRDefault="00004535" w:rsidP="00004535">
      <w:pPr>
        <w:spacing w:after="0" w:line="240" w:lineRule="auto"/>
        <w:jc w:val="both"/>
        <w:rPr>
          <w:rFonts w:ascii="Times New Roman" w:hAnsi="Times New Roman" w:cs="Times New Roman"/>
          <w:lang w:val="kk-KZ"/>
        </w:rPr>
      </w:pPr>
    </w:p>
    <w:p w:rsidR="00004535" w:rsidRPr="00FC32CB" w:rsidRDefault="00004535" w:rsidP="00004535">
      <w:pPr>
        <w:spacing w:after="0" w:line="240" w:lineRule="auto"/>
        <w:jc w:val="both"/>
        <w:rPr>
          <w:rFonts w:ascii="Times New Roman" w:hAnsi="Times New Roman" w:cs="Times New Roman"/>
          <w:lang w:val="kk-KZ"/>
        </w:rPr>
      </w:pPr>
      <w:r w:rsidRPr="00FC32CB">
        <w:rPr>
          <w:rFonts w:ascii="Times New Roman" w:hAnsi="Times New Roman" w:cs="Times New Roman"/>
          <w:lang w:val="kk-KZ"/>
        </w:rPr>
        <w:t xml:space="preserve"> Қазіргі заманда біздің қоғамда ұлт тәрбиесіне қатысты ойландыратын дүние көп. Біз қайда бара жатырмыз, ертеңгі біздің  ұрпағымыздың  күні не болады деген сұрақ, елдің, ұлттың, балаларымыздың  болашағына  алаңдаушылық бар.</w:t>
      </w:r>
    </w:p>
    <w:p w:rsidR="00004535" w:rsidRPr="00FC32CB" w:rsidRDefault="00004535" w:rsidP="00004535">
      <w:pPr>
        <w:spacing w:after="0" w:line="240" w:lineRule="auto"/>
        <w:jc w:val="both"/>
        <w:rPr>
          <w:rFonts w:ascii="Times New Roman" w:hAnsi="Times New Roman" w:cs="Times New Roman"/>
          <w:lang w:val="kk-KZ"/>
        </w:rPr>
      </w:pPr>
      <w:r w:rsidRPr="00FC32CB">
        <w:rPr>
          <w:rFonts w:ascii="Times New Roman" w:hAnsi="Times New Roman" w:cs="Times New Roman"/>
          <w:lang w:val="kk-KZ"/>
        </w:rPr>
        <w:t>Әлем біртұтас қоғам болып бара жатыр.  Бір ел үшін өз ұлттық құндылықтарын сақтап қалу қиынның қиыны бола бастағандай.  Кез-келген қарым қатынаста, тәрбиеде тіл басты құрал екені белгілі. Ал қазақ тілінің қолданылу аясы тарылып  барады. Басқа тілді үйрену қажеттілігі артып, күнделікті ортадағы медиа кеңістігінің әсерінен, өкінішке орай қазақ тілі өзімізге қажет болмай бара жатқандай. Бұл бірінші алаңдайтын мәселе. Екіншіден, күн сайын отбасылық құндылықтар ыдырап бара жатыр. Қазақтардың  махаббатының, күш-қуатының, бірлігінің көзі бұрын  отбасының туыстық қарым-қатынасы болатын. Бұрын бір бай, бір жерде өмір сүрсе, оның төңірегінде бір ауыл қоныс тепті. Ол бай өз ақылымен, махаббатымен, дүниесімен, кешірімімен, даналығымен ауылды біріктіріп ұстап отыратын. Біздің санамызда, генімізде осы нәрселер жатыр. Бірақ біз күн сайын дара-дара, жеке-жеке адамдарға айналып бара жатырмыз. Туыстармен бір өлім-жітімде, той-томалақта ғана кездеспесек, үлкен мәселелерді ақылдасудан алшақтап бара жатырмыз. Әлеуметтік желі, жасанды интелект арқылы жасанды құндылықтар келіп, біздің қазақи, отбасылық, бала тәрбиесіндегі құндылықтарымызды ысырып тастап, әлемдік құндылықтар еніп жатыр. Иә, біз әлемдік адам болып жатырмыз. Біз қазіргі қоғамда осындай қателіктерді жіберіп жатсақ,  біздің балаларымыздың болашағы не болмақ?</w:t>
      </w:r>
    </w:p>
    <w:p w:rsidR="00004535" w:rsidRPr="00FC32CB" w:rsidRDefault="00004535" w:rsidP="00004535">
      <w:pPr>
        <w:spacing w:after="0" w:line="240" w:lineRule="auto"/>
        <w:jc w:val="both"/>
        <w:rPr>
          <w:rFonts w:ascii="Times New Roman" w:hAnsi="Times New Roman" w:cs="Times New Roman"/>
          <w:lang w:val="kk-KZ"/>
        </w:rPr>
      </w:pPr>
      <w:r w:rsidRPr="00FC32CB">
        <w:rPr>
          <w:rFonts w:ascii="Times New Roman" w:hAnsi="Times New Roman" w:cs="Times New Roman"/>
          <w:lang w:val="kk-KZ"/>
        </w:rPr>
        <w:t xml:space="preserve">Еліміздің ертеңі, отбасымыздың жалғастырушылары үшін алаңдайтын дүниелер баршылық. Енді сол бала тәрбиесі туралы айтсақ. Балаларға осыдан он, жиырма, отыз жыл бұрынғы бала тәрбиелеу әдістерін қолданғымыз келеді. Мысалы, қазір сені ұрамын, ұрсамын немесе сендей кезімде таяқ жеп жүріп өстік деп айтамыз. Ал қазіргі балалар  интернет арқылы небір тәрбиелерді өздеріне сіңіріп алып жатыр.  Ата-ана ретінде балаға қызық болмасақ, ғаламторда оларға неше түрлі қызықты образдар дайын тұр. Отыз жыл бұрын бізге ата-анамыздан артық жандар жоқ екенін білетінбіз. Себебі олар асырайтын, киіндіретін, өсіретін. Басқа персонаж болмайтын, олар ұрса да, ұрысса да біз ешқайда кетпейтінбіз. «Өз балаңды өзегінен тепсең де кетпейді» дейді атам қазақ.  Қазіргі балалар ондай емес, туғанынан қолына телефон ұстап туады. Оның ішіндегі барлық құндылықтар ол үшін жақын болады. Ойындар, оның ішіндегі адамды баурап алатын нәрселер балаға жақын болады да, әке-шеше күн сайын алыстай береді. Біз бала тоқ болса, оның көрпесі </w:t>
      </w:r>
      <w:r w:rsidRPr="00FC32CB">
        <w:rPr>
          <w:rFonts w:ascii="Times New Roman" w:hAnsi="Times New Roman" w:cs="Times New Roman"/>
          <w:lang w:val="kk-KZ"/>
        </w:rPr>
        <w:lastRenderedPageBreak/>
        <w:t>жылы болса, мектебі болса, денсаулығы болса, өзі өсе береді деп ойлаймыз. Жоқ, қазір баланы оның жатқан бөлмесінен жұлып алып кететін, баланың жүрегін, ата-анасына деген мейірімділігін жұлып алып кететін күштер бар. Бір қарасаң, балаң көрші бөлмеде ұйықтап жатыр, бірақ оның санасы, ойы, қарым-қатынасы Америкада немесе ойындағы лудомания, сол ойынның ішіндегі қиял әлемде өмір сүріп жатуы мүмкін. Біз баланың денесі үйде болғанға, санасы да үйде деп ойлаймыз. Өкінішке орай, баламен жұмысты, арнайы көңіл бөлуді, баламен айналысуды біз кейінге қалдырып қойып жатамыз. Біз қазір баланы өзіміз ойлағандай мұғалім, инженер қылғымыз келеді. Бірақ ол біздің ересектердің арманы, біздің қиялымыз. Сіздің туған балаңыз мүмкін нағашысына тартып малшы болайын деп тұрған шығар немесе төртінші атасына ұқсап ақын болайын деп тұрған шығар. Сол қасиетін зерттеу қажет. Тағы бір қателігімізді бала мектепті аяқтап, оқуға түсер кезде істейміз. Баланы оқуға түсіру үшін қай жерде грант бар, қай жерде таныс бар немесе үйге жақын  қала бар деп іздей бастаймыз. Бұның барлығы баланың дамымауына, ертеңгі күні аз нәтиже көрсетуіне себеп болатын дүниелер. Баланың таңдауына кішкентай кезінен құрметпен қарау кажет. Оған белгілі жас жоқ. Мысалы, бала бір ойыншықпен ойнағысы келе ме, ойнасын. Жерге жатқысы келе ме, диванға жатуды ұната ма, жатсын. Шауып келе жатқан жылқының алдынан шығып тоқтатпайсың, қасына қосарлана шауып атты қалаған жаққа бұрасың. Баланы иманды, білімді, парасатты, жомарт болсын десеңіз оны бірден бас салып тәрбиелеудің қажеті жоқ. Балаға еркіндік бере отырып, баламен бала болып жүріп тәрбиелеу кажет. Баламен бала болып ойнап, сырласа білген адам қартайғанда баласынан рахат көреді. Ал баласына ересектерше ақыл айтып, ұрып-ұрса берген әке-шешеден бала есейген сайын алыстап, суып кетуі мүмкін. Біз бала үшін қызық болуымыз қажет. Олар үшін қызық болсақ, бала біздің кез-келген идеологиямызды қабылдайды. Бізге қажеті осы.  Баламен бала болып ойнау, мұңдасу, қуану, сөйлесу, түсіну  арқылы құрдасындай болып, дана болып, пана бола аласыз.</w:t>
      </w:r>
    </w:p>
    <w:p w:rsidR="00004535" w:rsidRPr="00FC32CB" w:rsidRDefault="00004535" w:rsidP="00004535">
      <w:pPr>
        <w:spacing w:after="0" w:line="240" w:lineRule="auto"/>
        <w:ind w:firstLine="567"/>
        <w:jc w:val="both"/>
        <w:rPr>
          <w:rFonts w:ascii="Times New Roman" w:hAnsi="Times New Roman" w:cs="Times New Roman"/>
          <w:lang w:val="kk-KZ"/>
        </w:rPr>
      </w:pPr>
      <w:r w:rsidRPr="00FC32CB">
        <w:rPr>
          <w:rFonts w:ascii="Times New Roman" w:hAnsi="Times New Roman" w:cs="Times New Roman"/>
          <w:lang w:val="kk-KZ"/>
        </w:rPr>
        <w:t>Баланы үнемі қадағалауда ұстап, еркіндікке жібермей ұстау да қателік. Бұны ата-аналарының орындалмаған армандарының  құрбаны деп ойлаймын. Баланы робот сияқты көреміз. Ол спортсмен, музыкант, ақын немесе кәсіпкер болады, ақша табады деп өзімізге қиял қоямыз да,  сол қалыпқа салып тіпті ойнауға да уақыт қалдырмаймыз. Баланың беті қайтады, бала сынады.  Баланың ақылы кіргенде сіз қинап салған кейіптен, қалыптан вулкан сияқты атылып шыққысы келеді.</w:t>
      </w:r>
    </w:p>
    <w:p w:rsidR="00004535" w:rsidRPr="00FC32CB" w:rsidRDefault="00004535" w:rsidP="00004535">
      <w:pPr>
        <w:spacing w:after="0" w:line="240" w:lineRule="auto"/>
        <w:ind w:firstLine="567"/>
        <w:jc w:val="both"/>
        <w:rPr>
          <w:rFonts w:ascii="Times New Roman" w:hAnsi="Times New Roman" w:cs="Times New Roman"/>
          <w:lang w:val="kk-KZ"/>
        </w:rPr>
      </w:pPr>
      <w:r w:rsidRPr="00FC32CB">
        <w:rPr>
          <w:rFonts w:ascii="Times New Roman" w:hAnsi="Times New Roman" w:cs="Times New Roman"/>
          <w:lang w:val="kk-KZ"/>
        </w:rPr>
        <w:t xml:space="preserve"> «Бітер істің басына, жақсы келер қасына»,- демекші жас ұрпақ тәрбиелегіміз келсе, білім саласына қатысы бар барлық мамандар, ұстаздар, әдіскерлер мен іскер басшылардың жетекшілік етуімен ата-ана мен мектеп бірігіп, ынтымақтаса отырып, мектептегі тәрбие үйде жалғасын табатындай етіп ұйымдастыра білгеніміз жөн.</w:t>
      </w:r>
    </w:p>
    <w:p w:rsidR="00004535" w:rsidRPr="00FC32CB" w:rsidRDefault="00004535" w:rsidP="00004535">
      <w:pPr>
        <w:spacing w:after="0" w:line="240" w:lineRule="auto"/>
        <w:ind w:firstLine="567"/>
        <w:jc w:val="both"/>
        <w:rPr>
          <w:rFonts w:ascii="Times New Roman" w:hAnsi="Times New Roman" w:cs="Times New Roman"/>
          <w:lang w:val="kk-KZ"/>
        </w:rPr>
      </w:pPr>
      <w:r w:rsidRPr="00FC32CB">
        <w:rPr>
          <w:rFonts w:ascii="Times New Roman" w:hAnsi="Times New Roman" w:cs="Times New Roman"/>
          <w:lang w:val="kk-KZ"/>
        </w:rPr>
        <w:t>Бала – Отанымыздың келешегі, біздің жалғасымыз. Сондықтан бала тәрбиесі – баршамызға ортақ іс. Әр ата-ана өз баласын еліне, халқына шын берілген, халқын құрметтей алатын, дені сау, білімді, еңбексүйгіш, жан-жақты жетілген азамат етіп тәрбиелеуді борышым деп есептеуі керек.</w:t>
      </w:r>
    </w:p>
    <w:p w:rsidR="00004535" w:rsidRPr="00FC32CB" w:rsidRDefault="00004535" w:rsidP="00004535">
      <w:pPr>
        <w:spacing w:after="0" w:line="240" w:lineRule="auto"/>
        <w:jc w:val="both"/>
        <w:rPr>
          <w:rFonts w:ascii="Times New Roman" w:hAnsi="Times New Roman" w:cs="Times New Roman"/>
          <w:color w:val="000000"/>
          <w:shd w:val="clear" w:color="auto" w:fill="FFFFFF"/>
          <w:lang w:val="kk-KZ"/>
        </w:rPr>
      </w:pPr>
      <w:r w:rsidRPr="00FC32CB">
        <w:rPr>
          <w:rFonts w:ascii="Times New Roman" w:hAnsi="Times New Roman" w:cs="Times New Roman"/>
          <w:color w:val="000000"/>
          <w:shd w:val="clear" w:color="auto" w:fill="FFFFFF"/>
          <w:lang w:val="kk-KZ"/>
        </w:rPr>
        <w:t>Отбасында адамның жеке басының қасиеті қалыптасады. «Адамға ең бірінші білім емес,  тәрбие керек. Тәрбиесіз берілген  білім – адамзаттың қас жауы, ол келешекте оның өміріне қауіп әкеледі» - дейді Әл-Фараби бабамыз. Балаларымызды отансүйгіштікке, ата-баба салт-дәстүрін құрметтейтін ұрпақ етіп тәрбиелеу баршамызға міндет.</w:t>
      </w:r>
    </w:p>
    <w:p w:rsidR="00004535" w:rsidRPr="00FC32CB" w:rsidRDefault="00004535" w:rsidP="00004535">
      <w:pPr>
        <w:spacing w:after="0" w:line="240" w:lineRule="auto"/>
        <w:ind w:firstLine="567"/>
        <w:jc w:val="both"/>
        <w:rPr>
          <w:rFonts w:ascii="Times New Roman" w:hAnsi="Times New Roman" w:cs="Times New Roman"/>
          <w:b/>
          <w:lang w:val="kk-KZ"/>
        </w:rPr>
      </w:pPr>
    </w:p>
    <w:p w:rsidR="00FE6408" w:rsidRPr="00004535" w:rsidRDefault="00FE6408" w:rsidP="00106532">
      <w:pPr>
        <w:rPr>
          <w:lang w:val="kk-KZ"/>
        </w:rPr>
      </w:pPr>
    </w:p>
    <w:sectPr w:rsidR="00FE6408" w:rsidRPr="000045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32"/>
    <w:rsid w:val="00004535"/>
    <w:rsid w:val="00106532"/>
    <w:rsid w:val="009937AA"/>
    <w:rsid w:val="00BF4564"/>
    <w:rsid w:val="00FE6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45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45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45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45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921</Words>
  <Characters>5252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2024-04-04T06:04:00Z</dcterms:created>
  <dcterms:modified xsi:type="dcterms:W3CDTF">2024-04-04T07:28:00Z</dcterms:modified>
</cp:coreProperties>
</file>